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B479E" w14:textId="0E191D1A" w:rsidR="00D542D5" w:rsidRPr="00EF6D39" w:rsidRDefault="00D542D5" w:rsidP="00D542D5">
      <w:pPr>
        <w:rPr>
          <w:rFonts w:ascii="黑体" w:eastAsia="黑体" w:hAnsi="黑体" w:cs="宋体"/>
          <w:color w:val="000000"/>
          <w:kern w:val="0"/>
          <w:sz w:val="32"/>
          <w:szCs w:val="32"/>
          <w:lang w:bidi="ar"/>
        </w:rPr>
      </w:pPr>
      <w:r w:rsidRPr="00EF6D39">
        <w:rPr>
          <w:rFonts w:ascii="黑体" w:eastAsia="黑体" w:hAnsi="黑体" w:cs="宋体" w:hint="eastAsia"/>
          <w:color w:val="000000"/>
          <w:kern w:val="0"/>
          <w:sz w:val="32"/>
          <w:szCs w:val="32"/>
          <w:lang w:bidi="ar"/>
        </w:rPr>
        <w:t>附件</w:t>
      </w:r>
    </w:p>
    <w:p w14:paraId="7F2D3E90" w14:textId="77777777" w:rsidR="00EF6D39" w:rsidRDefault="00D542D5" w:rsidP="00D542D5">
      <w:pPr>
        <w:pStyle w:val="2"/>
        <w:jc w:val="center"/>
        <w:rPr>
          <w:rFonts w:ascii="方正小标宋简体" w:eastAsia="方正小标宋简体" w:hAnsi="方正小标宋_GBK" w:cs="方正小标宋_GBK"/>
          <w:sz w:val="44"/>
          <w:szCs w:val="44"/>
        </w:rPr>
      </w:pPr>
      <w:r w:rsidRPr="00EF6D39">
        <w:rPr>
          <w:rFonts w:ascii="方正小标宋简体" w:eastAsia="方正小标宋简体" w:hAnsi="方正小标宋_GBK" w:cs="方正小标宋_GBK" w:hint="eastAsia"/>
          <w:sz w:val="44"/>
          <w:szCs w:val="44"/>
        </w:rPr>
        <w:t>国家组织药品集中带量采购协议期满山东省接续采购头</w:t>
      </w:r>
      <w:proofErr w:type="gramStart"/>
      <w:r w:rsidRPr="00EF6D39">
        <w:rPr>
          <w:rFonts w:ascii="方正小标宋简体" w:eastAsia="方正小标宋简体" w:hAnsi="方正小标宋_GBK" w:cs="方正小标宋_GBK" w:hint="eastAsia"/>
          <w:sz w:val="44"/>
          <w:szCs w:val="44"/>
        </w:rPr>
        <w:t>孢呋</w:t>
      </w:r>
      <w:proofErr w:type="gramEnd"/>
      <w:r w:rsidRPr="00EF6D39">
        <w:rPr>
          <w:rFonts w:ascii="方正小标宋简体" w:eastAsia="方正小标宋简体" w:hAnsi="方正小标宋_GBK" w:cs="方正小标宋_GBK" w:hint="eastAsia"/>
          <w:sz w:val="44"/>
          <w:szCs w:val="44"/>
        </w:rPr>
        <w:t>辛酯</w:t>
      </w:r>
    </w:p>
    <w:p w14:paraId="65098B02" w14:textId="05C6181F" w:rsidR="00D542D5" w:rsidRPr="00EF6D39" w:rsidRDefault="00D542D5" w:rsidP="00D542D5">
      <w:pPr>
        <w:pStyle w:val="2"/>
        <w:jc w:val="center"/>
        <w:rPr>
          <w:rFonts w:ascii="方正小标宋简体" w:eastAsia="方正小标宋简体" w:hAnsi="方正小标宋_GBK" w:cs="方正小标宋_GBK" w:hint="eastAsia"/>
          <w:sz w:val="44"/>
          <w:szCs w:val="44"/>
        </w:rPr>
      </w:pPr>
      <w:r w:rsidRPr="00EF6D39">
        <w:rPr>
          <w:rFonts w:ascii="方正小标宋简体" w:eastAsia="方正小标宋简体" w:hAnsi="方正小标宋_GBK" w:cs="方正小标宋_GBK" w:hint="eastAsia"/>
          <w:sz w:val="44"/>
          <w:szCs w:val="44"/>
        </w:rPr>
        <w:t>（头</w:t>
      </w:r>
      <w:proofErr w:type="gramStart"/>
      <w:r w:rsidRPr="00EF6D39">
        <w:rPr>
          <w:rFonts w:ascii="方正小标宋简体" w:eastAsia="方正小标宋简体" w:hAnsi="方正小标宋_GBK" w:cs="方正小标宋_GBK" w:hint="eastAsia"/>
          <w:sz w:val="44"/>
          <w:szCs w:val="44"/>
        </w:rPr>
        <w:t>孢呋</w:t>
      </w:r>
      <w:proofErr w:type="gramEnd"/>
      <w:r w:rsidRPr="00EF6D39">
        <w:rPr>
          <w:rFonts w:ascii="方正小标宋简体" w:eastAsia="方正小标宋简体" w:hAnsi="方正小标宋_GBK" w:cs="方正小标宋_GBK" w:hint="eastAsia"/>
          <w:sz w:val="44"/>
          <w:szCs w:val="44"/>
        </w:rPr>
        <w:t>辛）口服常释剂型药品替补中选后供应品种清单</w:t>
      </w:r>
      <w:bookmarkStart w:id="0" w:name="_GoBack"/>
      <w:bookmarkEnd w:id="0"/>
    </w:p>
    <w:tbl>
      <w:tblPr>
        <w:tblpPr w:leftFromText="180" w:rightFromText="180" w:vertAnchor="text" w:horzAnchor="page" w:tblpX="1522" w:tblpY="536"/>
        <w:tblOverlap w:val="never"/>
        <w:tblW w:w="4995" w:type="pct"/>
        <w:tblLayout w:type="fixed"/>
        <w:tblLook w:val="04A0" w:firstRow="1" w:lastRow="0" w:firstColumn="1" w:lastColumn="0" w:noHBand="0" w:noVBand="1"/>
      </w:tblPr>
      <w:tblGrid>
        <w:gridCol w:w="689"/>
        <w:gridCol w:w="1723"/>
        <w:gridCol w:w="1144"/>
        <w:gridCol w:w="935"/>
        <w:gridCol w:w="1341"/>
        <w:gridCol w:w="1364"/>
        <w:gridCol w:w="1301"/>
        <w:gridCol w:w="2327"/>
        <w:gridCol w:w="1154"/>
        <w:gridCol w:w="1956"/>
      </w:tblGrid>
      <w:tr w:rsidR="00D542D5" w14:paraId="36053EB2" w14:textId="77777777" w:rsidTr="00D13BDB">
        <w:trPr>
          <w:trHeight w:val="1091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6C02A" w14:textId="77777777" w:rsidR="00D542D5" w:rsidRDefault="00D542D5" w:rsidP="00D13BD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6EF6F" w14:textId="77777777" w:rsidR="00D542D5" w:rsidRDefault="00D542D5" w:rsidP="00D13BD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药品通用名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C6FE8" w14:textId="77777777" w:rsidR="00D542D5" w:rsidRDefault="00D542D5" w:rsidP="00D13BD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剂型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DF769" w14:textId="77777777" w:rsidR="00D542D5" w:rsidRDefault="00D542D5" w:rsidP="00D13BD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规格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97911" w14:textId="77777777" w:rsidR="00D542D5" w:rsidRDefault="00D542D5" w:rsidP="00D13BD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包装数量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6802E" w14:textId="77777777" w:rsidR="00D542D5" w:rsidRDefault="00D542D5" w:rsidP="00D13BD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包装方式 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039FA" w14:textId="77777777" w:rsidR="00D542D5" w:rsidRDefault="00D542D5" w:rsidP="00D13BD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计价单位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D20CA" w14:textId="77777777" w:rsidR="00D542D5" w:rsidRDefault="00D542D5" w:rsidP="00D13BD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生产企业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F8754" w14:textId="77777777" w:rsidR="00D542D5" w:rsidRDefault="00D542D5" w:rsidP="00D13BD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中选价格（元）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75FDB" w14:textId="77777777" w:rsidR="00D542D5" w:rsidRDefault="00D542D5" w:rsidP="00D13BD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供应城市</w:t>
            </w:r>
          </w:p>
        </w:tc>
      </w:tr>
      <w:tr w:rsidR="00D542D5" w14:paraId="05A30CB4" w14:textId="77777777" w:rsidTr="00D13BDB">
        <w:trPr>
          <w:trHeight w:val="1248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304A4" w14:textId="77777777" w:rsidR="00D542D5" w:rsidRDefault="00D542D5" w:rsidP="00D13B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5B01D" w14:textId="77777777" w:rsidR="00D542D5" w:rsidRDefault="00D542D5" w:rsidP="00D13BDB">
            <w:pPr>
              <w:widowControl/>
              <w:jc w:val="left"/>
              <w:textAlignment w:val="bottom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头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孢呋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辛酯（头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孢呋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辛）片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22CA4" w14:textId="77777777" w:rsidR="00D542D5" w:rsidRDefault="00D542D5" w:rsidP="00D13BDB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/>
                <w:kern w:val="0"/>
                <w:sz w:val="22"/>
                <w:szCs w:val="22"/>
              </w:rPr>
              <w:t>薄膜衣片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773D5" w14:textId="77777777" w:rsidR="00D542D5" w:rsidRDefault="00D542D5" w:rsidP="00D13BDB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0.25G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38D92" w14:textId="77777777" w:rsidR="00D542D5" w:rsidRDefault="00D542D5" w:rsidP="00D13BDB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12片/盒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ACFAF" w14:textId="77777777" w:rsidR="00D542D5" w:rsidRDefault="00D542D5" w:rsidP="00D13BDB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铝塑包装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E6EE0" w14:textId="77777777" w:rsidR="00D542D5" w:rsidRDefault="00D542D5" w:rsidP="00D13BD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/>
                <w:kern w:val="0"/>
                <w:sz w:val="22"/>
                <w:szCs w:val="22"/>
              </w:rPr>
              <w:t>盒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05C6B" w14:textId="77777777" w:rsidR="00D542D5" w:rsidRDefault="00D542D5" w:rsidP="00D13BDB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国药集团致君（深圳）制药有限公司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654EE" w14:textId="77777777" w:rsidR="00D542D5" w:rsidRDefault="00D542D5" w:rsidP="00D13BDB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5.72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5030F" w14:textId="77777777" w:rsidR="00D542D5" w:rsidRDefault="00D542D5" w:rsidP="00D13BDB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潍坊市、烟台市、淄博市、菏泽市、威海市、枣庄市</w:t>
            </w:r>
          </w:p>
        </w:tc>
      </w:tr>
      <w:tr w:rsidR="00D542D5" w14:paraId="7D455A8B" w14:textId="77777777" w:rsidTr="00D13BDB">
        <w:trPr>
          <w:trHeight w:val="1187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AF5FC" w14:textId="77777777" w:rsidR="00D542D5" w:rsidRDefault="00D542D5" w:rsidP="00D13B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B9EEA" w14:textId="77777777" w:rsidR="00D542D5" w:rsidRDefault="00D542D5" w:rsidP="00D13BDB">
            <w:pPr>
              <w:widowControl/>
              <w:jc w:val="left"/>
              <w:textAlignment w:val="bottom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头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孢呋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辛酯（头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孢呋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辛）片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C2CBC" w14:textId="77777777" w:rsidR="00D542D5" w:rsidRDefault="00D542D5" w:rsidP="00D13BDB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/>
                <w:kern w:val="0"/>
                <w:sz w:val="22"/>
                <w:szCs w:val="22"/>
              </w:rPr>
              <w:t>薄膜衣片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CE4D7" w14:textId="77777777" w:rsidR="00D542D5" w:rsidRDefault="00D542D5" w:rsidP="00D13BDB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0.25G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3DCF4" w14:textId="77777777" w:rsidR="00D542D5" w:rsidRDefault="00D542D5" w:rsidP="00D13BDB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12片/盒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0561A" w14:textId="77777777" w:rsidR="00D542D5" w:rsidRDefault="00D542D5" w:rsidP="00D13BDB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铝塑包装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41F00" w14:textId="77777777" w:rsidR="00D542D5" w:rsidRDefault="00D542D5" w:rsidP="00D13BD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/>
                <w:kern w:val="0"/>
                <w:sz w:val="22"/>
                <w:szCs w:val="22"/>
              </w:rPr>
              <w:t>盒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63112" w14:textId="77777777" w:rsidR="00D542D5" w:rsidRDefault="00D542D5" w:rsidP="00D13BDB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浙江京新药业股份有限公司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552DD" w14:textId="77777777" w:rsidR="00D542D5" w:rsidRDefault="00D542D5" w:rsidP="00D13BDB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5.72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89B29" w14:textId="77777777" w:rsidR="00D542D5" w:rsidRDefault="00D542D5" w:rsidP="00D13BDB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青岛市、东营市、德州市、聊城市、泰安市</w:t>
            </w:r>
          </w:p>
        </w:tc>
      </w:tr>
      <w:tr w:rsidR="00D542D5" w14:paraId="3A2E112E" w14:textId="77777777" w:rsidTr="00D13BDB">
        <w:trPr>
          <w:trHeight w:val="129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F80DA" w14:textId="77777777" w:rsidR="00D542D5" w:rsidRDefault="00D542D5" w:rsidP="00D13B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F1CDD" w14:textId="77777777" w:rsidR="00D542D5" w:rsidRDefault="00D542D5" w:rsidP="00D13BDB">
            <w:pPr>
              <w:widowControl/>
              <w:jc w:val="left"/>
              <w:textAlignment w:val="bottom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头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孢呋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辛酯（头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孢呋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辛）片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312D2" w14:textId="77777777" w:rsidR="00D542D5" w:rsidRDefault="00D542D5" w:rsidP="00D13BDB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薄膜衣片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5AF2B" w14:textId="77777777" w:rsidR="00D542D5" w:rsidRDefault="00D542D5" w:rsidP="00D13BDB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0.25G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DFD42" w14:textId="77777777" w:rsidR="00D542D5" w:rsidRDefault="00D542D5" w:rsidP="00D13BDB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12片/盒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9A864" w14:textId="77777777" w:rsidR="00D542D5" w:rsidRDefault="00D542D5" w:rsidP="00D13BDB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铝塑包装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DCEE1" w14:textId="77777777" w:rsidR="00D542D5" w:rsidRDefault="00D542D5" w:rsidP="00D13BD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/>
                <w:kern w:val="0"/>
                <w:sz w:val="22"/>
                <w:szCs w:val="22"/>
              </w:rPr>
              <w:t>盒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683AC" w14:textId="77777777" w:rsidR="00D542D5" w:rsidRDefault="00D542D5" w:rsidP="00D13BDB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成都倍特药业股份有限公司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65A17" w14:textId="77777777" w:rsidR="00D542D5" w:rsidRDefault="00D542D5" w:rsidP="00D13BDB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5.72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B00E4" w14:textId="77777777" w:rsidR="00D542D5" w:rsidRDefault="00D542D5" w:rsidP="00D13BDB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济南市、临沂市、济宁市、滨州市、日照市</w:t>
            </w:r>
          </w:p>
        </w:tc>
      </w:tr>
    </w:tbl>
    <w:p w14:paraId="1455F033" w14:textId="77777777" w:rsidR="00D542D5" w:rsidRDefault="00D542D5" w:rsidP="00D542D5">
      <w:pPr>
        <w:jc w:val="left"/>
        <w:rPr>
          <w:rFonts w:ascii="仿宋" w:eastAsia="仿宋" w:hAnsi="仿宋" w:cs="仿宋"/>
          <w:sz w:val="32"/>
          <w:szCs w:val="32"/>
        </w:rPr>
      </w:pPr>
    </w:p>
    <w:p w14:paraId="38893447" w14:textId="77777777" w:rsidR="00501F1F" w:rsidRPr="00D542D5" w:rsidRDefault="00501F1F"/>
    <w:sectPr w:rsidR="00501F1F" w:rsidRPr="00D542D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auto"/>
    <w:pitch w:val="default"/>
    <w:sig w:usb0="00000000" w:usb1="00000000" w:usb2="00082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2D5"/>
    <w:rsid w:val="004A2D6C"/>
    <w:rsid w:val="00501F1F"/>
    <w:rsid w:val="00D542D5"/>
    <w:rsid w:val="00EF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1BF38"/>
  <w15:chartTrackingRefBased/>
  <w15:docId w15:val="{70ACA3BD-16CA-4213-B2C3-5999A09A0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2D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样式 首行缩进:  2 字符"/>
    <w:qFormat/>
    <w:rsid w:val="00D542D5"/>
    <w:pPr>
      <w:widowControl w:val="0"/>
      <w:ind w:firstLine="560"/>
      <w:jc w:val="both"/>
    </w:pPr>
    <w:rPr>
      <w:rFonts w:ascii="Calibri" w:eastAsia="仿宋_GB2312" w:hAnsi="Calibri" w:cs="宋体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sh</dc:creator>
  <cp:keywords/>
  <dc:description/>
  <cp:lastModifiedBy>Anson Lam</cp:lastModifiedBy>
  <cp:revision>2</cp:revision>
  <dcterms:created xsi:type="dcterms:W3CDTF">2022-07-07T02:07:00Z</dcterms:created>
  <dcterms:modified xsi:type="dcterms:W3CDTF">2022-07-12T08:11:00Z</dcterms:modified>
</cp:coreProperties>
</file>